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</w:p>
    <w:tbl>
      <w:tblPr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Default="005B44FD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марта</w:t>
            </w:r>
            <w:r w:rsidR="003856BB">
              <w:rPr>
                <w:sz w:val="26"/>
                <w:szCs w:val="26"/>
              </w:rPr>
              <w:t xml:space="preserve"> 202</w:t>
            </w:r>
            <w:r w:rsidR="005A757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 № 19</w:t>
            </w:r>
            <w:r w:rsidR="003856BB">
              <w:rPr>
                <w:sz w:val="26"/>
                <w:szCs w:val="26"/>
              </w:rPr>
              <w:t xml:space="preserve">  </w:t>
            </w:r>
          </w:p>
          <w:p w:rsidR="00045C7A" w:rsidRDefault="00045C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5C7A" w:rsidRDefault="003856BB">
      <w:pPr>
        <w:keepNext/>
        <w:outlineLvl w:val="1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</w:t>
      </w:r>
      <w:r w:rsidR="005A7571">
        <w:rPr>
          <w:rFonts w:eastAsia="Arial Unicode MS"/>
          <w:b/>
          <w:sz w:val="26"/>
          <w:szCs w:val="26"/>
          <w:lang w:eastAsia="ar-SA"/>
        </w:rPr>
        <w:t>территории городского</w:t>
      </w:r>
      <w:r>
        <w:rPr>
          <w:rFonts w:eastAsia="Arial Unicode MS"/>
          <w:b/>
          <w:sz w:val="26"/>
          <w:szCs w:val="26"/>
          <w:lang w:eastAsia="ar-SA"/>
        </w:rPr>
        <w:t xml:space="preserve"> поселения Рощинский» на период 2021-2023 гг </w:t>
      </w: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5. Опубликовать (обнародовать) настоящее постановление в средствах массовой информации.</w:t>
      </w: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5B44FD">
      <w:pPr>
        <w:jc w:val="both"/>
      </w:pPr>
      <w:r>
        <w:rPr>
          <w:sz w:val="26"/>
          <w:szCs w:val="26"/>
        </w:rPr>
        <w:t>И.о. главы</w:t>
      </w:r>
      <w:r w:rsidR="003856BB">
        <w:rPr>
          <w:sz w:val="26"/>
          <w:szCs w:val="26"/>
        </w:rPr>
        <w:t xml:space="preserve">  </w:t>
      </w:r>
    </w:p>
    <w:p w:rsidR="00045C7A" w:rsidRDefault="003856B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5B44FD">
        <w:rPr>
          <w:sz w:val="26"/>
          <w:szCs w:val="26"/>
        </w:rPr>
        <w:t xml:space="preserve">                      В.Н. Волков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rPr>
          <w:sz w:val="32"/>
          <w:szCs w:val="32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r>
              <w:rPr>
                <w:b/>
              </w:rPr>
              <w:lastRenderedPageBreak/>
              <w:t>муниципальной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бюджета городского поселения Рощинский.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+Общая сумма финансирования мероприятий Программы составляет </w:t>
            </w:r>
            <w:r w:rsidR="000661DE">
              <w:rPr>
                <w:rFonts w:ascii="Times New Roman" w:hAnsi="Times New Roman" w:cs="Times New Roman"/>
                <w:sz w:val="24"/>
                <w:szCs w:val="24"/>
              </w:rPr>
              <w:t>40983.9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661DE">
              <w:rPr>
                <w:rFonts w:ascii="Times New Roman" w:hAnsi="Times New Roman" w:cs="Times New Roman"/>
                <w:sz w:val="24"/>
                <w:szCs w:val="24"/>
              </w:rPr>
              <w:t>11811.8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8397.3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с: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окос газонов, уборка с газонов скошенной травы, ремонт газона, полив и подкормка газонов);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цементобетона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урн предусматривается очистка урн от мусора и окраска.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- акарицидная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городского поселения Рощинский. Объем финансирования Программы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Программы составляет</w:t>
      </w:r>
    </w:p>
    <w:p w:rsidR="00045C7A" w:rsidRDefault="000661D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40983.9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661DE">
        <w:rPr>
          <w:rFonts w:ascii="Times New Roman" w:hAnsi="Times New Roman" w:cs="Times New Roman"/>
          <w:sz w:val="28"/>
          <w:szCs w:val="28"/>
        </w:rPr>
        <w:t>11811.8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376B0">
        <w:rPr>
          <w:rFonts w:ascii="Times New Roman" w:hAnsi="Times New Roman" w:cs="Times New Roman"/>
          <w:sz w:val="28"/>
          <w:szCs w:val="28"/>
        </w:rPr>
        <w:t>8397.3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5B44FD">
      <w:pPr>
        <w:pStyle w:val="a9"/>
        <w:spacing w:before="0" w:after="0"/>
        <w:ind w:firstLine="6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Рощинский муниципального района Волжский Самарской области для достижения целей и задач Программы выполняет следующие мероприятия: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5B44FD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</w:t>
      </w:r>
      <w:r>
        <w:rPr>
          <w:sz w:val="28"/>
          <w:szCs w:val="28"/>
        </w:rPr>
        <w:lastRenderedPageBreak/>
        <w:t>активности жителей поселка, обследования территории, а также с учетом 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headerReference w:type="default" r:id="rId9"/>
          <w:footerReference w:type="default" r:id="rId10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2021-2023 гг</w:t>
      </w:r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44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11"/>
        <w:gridCol w:w="1692"/>
        <w:gridCol w:w="1193"/>
        <w:gridCol w:w="1001"/>
        <w:gridCol w:w="985"/>
        <w:gridCol w:w="768"/>
        <w:gridCol w:w="31"/>
        <w:gridCol w:w="719"/>
        <w:gridCol w:w="1124"/>
        <w:gridCol w:w="23"/>
        <w:gridCol w:w="645"/>
        <w:gridCol w:w="41"/>
        <w:gridCol w:w="879"/>
        <w:gridCol w:w="502"/>
        <w:gridCol w:w="415"/>
        <w:gridCol w:w="422"/>
        <w:gridCol w:w="1184"/>
        <w:gridCol w:w="170"/>
        <w:gridCol w:w="542"/>
        <w:gridCol w:w="788"/>
        <w:gridCol w:w="1776"/>
        <w:gridCol w:w="548"/>
        <w:gridCol w:w="842"/>
        <w:gridCol w:w="842"/>
        <w:gridCol w:w="212"/>
        <w:gridCol w:w="630"/>
        <w:gridCol w:w="842"/>
        <w:gridCol w:w="842"/>
        <w:gridCol w:w="842"/>
        <w:gridCol w:w="1896"/>
      </w:tblGrid>
      <w:tr w:rsidR="00DD0FE0" w:rsidTr="0097346B">
        <w:trPr>
          <w:gridAfter w:val="8"/>
          <w:wAfter w:w="6948" w:type="dxa"/>
          <w:trHeight w:val="585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  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  <w:r>
              <w:rPr>
                <w:sz w:val="18"/>
                <w:szCs w:val="18"/>
              </w:rPr>
              <w:br/>
              <w:t>реализации</w:t>
            </w:r>
            <w:r>
              <w:rPr>
                <w:sz w:val="18"/>
                <w:szCs w:val="18"/>
              </w:rPr>
              <w:br/>
              <w:t xml:space="preserve">программы </w:t>
            </w:r>
            <w:r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Срок исполнения мероприятия </w:t>
            </w:r>
          </w:p>
          <w:p w:rsidR="00045C7A" w:rsidRDefault="00045C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 финансирования мероприятия в текущем финансовом году (тыс.руб.)</w:t>
            </w:r>
          </w:p>
        </w:tc>
        <w:tc>
          <w:tcPr>
            <w:tcW w:w="76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(тыс.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801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DD0FE0" w:rsidTr="0097346B">
        <w:trPr>
          <w:gridAfter w:val="8"/>
          <w:wAfter w:w="6948" w:type="dxa"/>
          <w:trHeight w:val="733"/>
        </w:trPr>
        <w:tc>
          <w:tcPr>
            <w:tcW w:w="454" w:type="dxa"/>
            <w:vMerge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19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98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68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2684" w:type="dxa"/>
            <w:gridSpan w:val="4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2324" w:type="dxa"/>
            <w:gridSpan w:val="2"/>
            <w:vMerge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29"/>
        </w:trPr>
        <w:tc>
          <w:tcPr>
            <w:tcW w:w="4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D0FE0" w:rsidTr="0097346B">
        <w:trPr>
          <w:gridAfter w:val="8"/>
          <w:wAfter w:w="6948" w:type="dxa"/>
          <w:trHeight w:val="279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sz w:val="16"/>
                <w:szCs w:val="16"/>
              </w:rPr>
              <w:t>Оказние услуг по выполнению Акарицидной (против клищей обработке, дератизации и дизинсекции территориии городского поселение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171.</w:t>
            </w:r>
            <w:r w:rsidR="00D504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82DE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9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  <w:r w:rsidR="00D5048D"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82D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8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4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51034">
              <w:rPr>
                <w:b/>
                <w:sz w:val="18"/>
                <w:szCs w:val="18"/>
              </w:rPr>
              <w:t>07,5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2DE5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51034">
              <w:rPr>
                <w:sz w:val="18"/>
                <w:szCs w:val="18"/>
              </w:rPr>
              <w:t>07.5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2DE5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7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6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покосу травы на территории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1334.7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</w:t>
            </w:r>
            <w:r w:rsidR="00385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43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C36">
              <w:rPr>
                <w:sz w:val="18"/>
                <w:szCs w:val="18"/>
              </w:rPr>
              <w:t>334.7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2DE5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7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8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2831.5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</w:t>
            </w:r>
            <w:r w:rsidR="003856BB">
              <w:rPr>
                <w:b/>
                <w:sz w:val="18"/>
                <w:szCs w:val="18"/>
              </w:rPr>
              <w:t>.</w:t>
            </w:r>
            <w:r w:rsidR="00DA590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B57892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71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2831.5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  <w:r w:rsidR="003856BB">
              <w:rPr>
                <w:sz w:val="18"/>
                <w:szCs w:val="18"/>
              </w:rPr>
              <w:t>.</w:t>
            </w:r>
            <w:r w:rsidR="00DA5909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57892">
              <w:rPr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4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34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очистка ливневок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4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8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23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97346B">
        <w:trPr>
          <w:gridAfter w:val="8"/>
          <w:wAfter w:w="6948" w:type="dxa"/>
          <w:trHeight w:val="183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выкорчовыванию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  <w:r w:rsidR="00385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4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23CCB" w:rsidRDefault="009B0D27">
            <w:pPr>
              <w:jc w:val="center"/>
              <w:rPr>
                <w:sz w:val="18"/>
                <w:szCs w:val="18"/>
              </w:rPr>
            </w:pPr>
            <w:r w:rsidRPr="00B23CCB">
              <w:rPr>
                <w:sz w:val="18"/>
                <w:szCs w:val="18"/>
              </w:rPr>
              <w:t>1</w:t>
            </w:r>
            <w:r w:rsidR="00B23CCB" w:rsidRPr="00B23CCB">
              <w:rPr>
                <w:sz w:val="18"/>
                <w:szCs w:val="18"/>
              </w:rPr>
              <w:t>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23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и установка вывески ( Рощинсикй)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80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2604,1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B0D27">
              <w:rPr>
                <w:b/>
                <w:sz w:val="18"/>
                <w:szCs w:val="18"/>
              </w:rPr>
              <w:t>888.8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23CCB" w:rsidRDefault="00B23CCB" w:rsidP="00782DE5">
            <w:pPr>
              <w:jc w:val="center"/>
              <w:rPr>
                <w:b/>
                <w:sz w:val="18"/>
                <w:szCs w:val="18"/>
              </w:rPr>
            </w:pPr>
          </w:p>
          <w:p w:rsidR="00045C7A" w:rsidRDefault="00051034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2604.1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80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2604,1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(генеральный план)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5C7A" w:rsidRDefault="009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демонтажу и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00D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00D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00DB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138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460.6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300DB0">
            <w:pPr>
              <w:snapToGrid w:val="0"/>
              <w:jc w:val="center"/>
              <w:rPr>
                <w:sz w:val="18"/>
                <w:szCs w:val="18"/>
              </w:rPr>
            </w:pPr>
            <w:r w:rsidRPr="005B44FD">
              <w:rPr>
                <w:sz w:val="18"/>
                <w:szCs w:val="18"/>
              </w:rPr>
              <w:t>460.6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300DB0">
            <w:pPr>
              <w:snapToGrid w:val="0"/>
              <w:jc w:val="center"/>
              <w:rPr>
                <w:sz w:val="18"/>
                <w:szCs w:val="18"/>
              </w:rPr>
            </w:pPr>
            <w:r w:rsidRPr="005B44FD">
              <w:rPr>
                <w:sz w:val="18"/>
                <w:szCs w:val="18"/>
              </w:rPr>
              <w:t>460.6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 w:rsidRPr="005B44FD">
              <w:rPr>
                <w:sz w:val="18"/>
                <w:szCs w:val="18"/>
              </w:rPr>
              <w:t>460.6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и установке газонное ограждение на территории поселении Рощенский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Выполение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9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спец. Техники ( вышки)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26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2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0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24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кслуг по обращению с твердыми комунальными отходами ( с кладбища)</w:t>
            </w:r>
          </w:p>
          <w:p w:rsidR="00051034" w:rsidRDefault="00051034"/>
          <w:p w:rsidR="00051034" w:rsidRDefault="00051034"/>
          <w:p w:rsidR="00051034" w:rsidRDefault="00051034"/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45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F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5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3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408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убоке снега на территории городского поселения Рощинский в зимний период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2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785,0</w:t>
            </w:r>
          </w:p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97346B">
        <w:trPr>
          <w:gridAfter w:val="8"/>
          <w:wAfter w:w="6948" w:type="dxa"/>
          <w:trHeight w:val="39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пожарного инвентаря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>
              <w:rPr>
                <w:sz w:val="16"/>
                <w:szCs w:val="16"/>
              </w:rPr>
              <w:lastRenderedPageBreak/>
              <w:t>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EC0754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7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0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A65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B57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хозяйственого инвенторя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389.7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389.7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</w:t>
            </w:r>
            <w:r>
              <w:rPr>
                <w:sz w:val="16"/>
                <w:szCs w:val="16"/>
              </w:rPr>
              <w:lastRenderedPageBreak/>
              <w:t xml:space="preserve">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Дезобработка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7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устройству фундамента для часовни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установке памятника воинам интернационалистам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B57892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57892">
              <w:rPr>
                <w:b/>
                <w:sz w:val="18"/>
                <w:szCs w:val="18"/>
              </w:rPr>
              <w:t>1964,2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117.8</w:t>
            </w:r>
          </w:p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гербицидной обработке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b/>
                <w:sz w:val="18"/>
                <w:szCs w:val="18"/>
                <w:lang w:val="en-US"/>
              </w:rPr>
              <w:t>52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70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7A7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81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103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70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97346B">
        <w:trPr>
          <w:gridAfter w:val="8"/>
          <w:wAfter w:w="6948" w:type="dxa"/>
          <w:trHeight w:val="67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D25F6D">
        <w:trPr>
          <w:gridAfter w:val="8"/>
          <w:wAfter w:w="6948" w:type="dxa"/>
          <w:trHeight w:val="312"/>
        </w:trPr>
        <w:tc>
          <w:tcPr>
            <w:tcW w:w="17513" w:type="dxa"/>
            <w:gridSpan w:val="2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Асфальто-бетонные работы</w:t>
            </w: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Заезд №№ 15а-18а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Выполнение работ по ремонту проездов и тротуаров на территории городского </w:t>
            </w:r>
            <w:r>
              <w:rPr>
                <w:sz w:val="16"/>
                <w:szCs w:val="16"/>
              </w:rPr>
              <w:lastRenderedPageBreak/>
              <w:t>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дорожного полотна на территории городского поселение Рощинский</w:t>
            </w:r>
          </w:p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 2а до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 w:rsidP="000376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3566.1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3566,1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3566.1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3566,1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мусульманском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r>
              <w:rPr>
                <w:sz w:val="16"/>
                <w:szCs w:val="16"/>
              </w:rPr>
              <w:lastRenderedPageBreak/>
              <w:t>городского поселение Рощинский 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73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r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спорт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 w:val="restart"/>
          </w:tcPr>
          <w:p w:rsidR="00051034" w:rsidRDefault="00051034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CF0F0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веъезд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300D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300D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300D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300D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r>
              <w:rPr>
                <w:sz w:val="16"/>
                <w:szCs w:val="16"/>
              </w:rPr>
              <w:lastRenderedPageBreak/>
              <w:t>городского поселение Рощинский стоянка возле магазина «Дукан»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Ямочный ремонт 200кв.м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300D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300D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Асвальтировнаие городского поселения Рощиский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DB2649" w:rsidRDefault="00BC5585" w:rsidP="00DB264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300D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6065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DB2649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300D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6065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БЮДЖЕТА ГОРОДСКОГО ПОСЕЛЕНИЯ РОЩИНСКИЙ: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40793,2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20774.0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F9727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11811,8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4075F2" w:rsidRDefault="00BC5585" w:rsidP="000376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8207,</w:t>
            </w:r>
            <w:r w:rsidR="007A71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4075F2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</w:tbl>
    <w:p w:rsidR="00045C7A" w:rsidRDefault="00045C7A"/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  <w:bookmarkStart w:id="0" w:name="_GoBack"/>
      <w:bookmarkEnd w:id="0"/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ab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2021-2023 гг</w:t>
      </w:r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191"/>
            </w:tblGrid>
            <w:tr w:rsidR="00045C7A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r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>
                    <w:rPr>
                      <w:sz w:val="18"/>
                      <w:szCs w:val="18"/>
                    </w:rPr>
                    <w:br/>
                    <w:t>на достижение</w:t>
                  </w:r>
                  <w:r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Планируемый объем</w:t>
                  </w:r>
                  <w:r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Количественные </w:t>
                  </w:r>
                  <w:r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Единица </w:t>
                  </w:r>
                  <w:r>
                    <w:rPr>
                      <w:sz w:val="18"/>
                      <w:szCs w:val="18"/>
                    </w:rPr>
                    <w:br/>
                    <w:t>измере-ния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45C7A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sz w:val="18"/>
                      <w:szCs w:val="18"/>
                    </w:rPr>
                    <w:br/>
                    <w:t>городского</w:t>
                  </w:r>
                  <w:r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Другие   </w:t>
                  </w:r>
                  <w:r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ind w:left="-96" w:firstLine="96"/>
                    <w:jc w:val="center"/>
                  </w:pPr>
                  <w:r>
                    <w:t> </w:t>
                  </w:r>
                </w:p>
              </w:tc>
            </w:tr>
            <w:tr w:rsidR="00045C7A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045C7A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213.5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Оказние услуг по выполнению Акарицидной (против клищей обработке, дератизации и дизинсекции территориии городского поселение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583.8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1637.8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1964.2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установке памятника воинам интернационалистам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293.4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Выполение услуг по ремонту и модернизации детских игровых площадок</w:t>
                  </w:r>
                  <w:r w:rsidR="00DB2649">
                    <w:rPr>
                      <w:sz w:val="16"/>
                      <w:szCs w:val="16"/>
                    </w:rPr>
                    <w:t xml:space="preserve">(замена седений качели </w:t>
                  </w:r>
                  <w:r w:rsidR="00DB2649">
                    <w:rPr>
                      <w:sz w:val="16"/>
                      <w:szCs w:val="16"/>
                    </w:rPr>
                    <w:lastRenderedPageBreak/>
                    <w:t>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455.1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устройству фундамента для часовни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Услуги по гербицидной обработке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3952.7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1112.8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изготовлению и установке газонное ограждение на территории поселении Рощенский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2647.5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Очистка территории от снега Оказание услуг по убоке снега на территории городского поселения Рощинский в зимний период</w:t>
                  </w:r>
                </w:p>
                <w:p w:rsidR="00045C7A" w:rsidRDefault="00045C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Вывоз мусорных баков с территории кладбища Оказание кслуг по обращению с твердыми комунальными отходами ( с 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2332.0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по выкорчовыванию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Создание комфортных и безопасных условий </w:t>
                  </w:r>
                  <w:r>
                    <w:rPr>
                      <w:sz w:val="16"/>
                      <w:szCs w:val="16"/>
                    </w:rPr>
                    <w:lastRenderedPageBreak/>
                    <w:t>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450.0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250.6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Стоителство ангара для техники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Приобретение и поставка хозяйственого инвенторя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3161.0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Оказние услуг по уборке территории поселения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Асфальто-бетонные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проезд между домами №№ 9а-11а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проезд между домами №№ </w:t>
                  </w:r>
                  <w:r w:rsidR="00350674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спорт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РощинскийВест на школный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Вест на школьный стадион со стороны дома 7а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7447D">
                    <w:rPr>
                      <w:sz w:val="16"/>
                      <w:szCs w:val="16"/>
                    </w:rPr>
                    <w:t>стаянка возле «дуккаен»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Рощинскийстоянка перед полсековым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элементов благоустройства </w:t>
                  </w:r>
                  <w:r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r>
                    <w:rPr>
                      <w:sz w:val="16"/>
                      <w:szCs w:val="16"/>
                    </w:rPr>
                    <w:lastRenderedPageBreak/>
                    <w:t>городского поселение Рощинский ямочный ремонт 200 кв.м.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10851.2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Асвальтирование городского послеления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ED0C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36626.6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/>
        </w:tc>
      </w:tr>
    </w:tbl>
    <w:p w:rsidR="00045C7A" w:rsidRDefault="00045C7A">
      <w:pPr>
        <w:rPr>
          <w:sz w:val="28"/>
          <w:szCs w:val="28"/>
        </w:rPr>
      </w:pPr>
    </w:p>
    <w:sectPr w:rsidR="00045C7A" w:rsidSect="00045C7A">
      <w:footerReference w:type="default" r:id="rId11"/>
      <w:pgSz w:w="16838" w:h="11906" w:orient="landscape"/>
      <w:pgMar w:top="1701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DF" w:rsidRDefault="008D27DF" w:rsidP="00045C7A">
      <w:r>
        <w:separator/>
      </w:r>
    </w:p>
  </w:endnote>
  <w:endnote w:type="continuationSeparator" w:id="0">
    <w:p w:rsidR="008D27DF" w:rsidRDefault="008D27DF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B" w:rsidRDefault="00B23CCB">
    <w:pPr>
      <w:pStyle w:val="ae"/>
      <w:jc w:val="right"/>
    </w:pPr>
  </w:p>
  <w:p w:rsidR="00B23CCB" w:rsidRDefault="00B23CC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CB" w:rsidRDefault="00B23CCB">
    <w:pPr>
      <w:pStyle w:val="ae"/>
      <w:jc w:val="right"/>
    </w:pPr>
  </w:p>
  <w:p w:rsidR="00B23CCB" w:rsidRDefault="00B23C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DF" w:rsidRDefault="008D27DF" w:rsidP="00045C7A">
      <w:r>
        <w:separator/>
      </w:r>
    </w:p>
  </w:footnote>
  <w:footnote w:type="continuationSeparator" w:id="0">
    <w:p w:rsidR="008D27DF" w:rsidRDefault="008D27DF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5A7571">
      <w:trPr>
        <w:trHeight w:val="720"/>
      </w:trPr>
      <w:tc>
        <w:tcPr>
          <w:tcW w:w="1667" w:type="pct"/>
        </w:tcPr>
        <w:p w:rsidR="005A7571" w:rsidRDefault="005A7571" w:rsidP="005A7571">
          <w:pPr>
            <w:pStyle w:val="ad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5A7571" w:rsidRDefault="005A7571">
          <w:pPr>
            <w:pStyle w:val="ad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5A7571" w:rsidRDefault="005A7571">
          <w:pPr>
            <w:pStyle w:val="ad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5B44FD" w:rsidRPr="005B44FD">
            <w:rPr>
              <w:noProof/>
              <w:color w:val="4F81BD" w:themeColor="accent1"/>
              <w:lang w:val="ru-RU"/>
            </w:rPr>
            <w:t>21</w:t>
          </w:r>
          <w:r>
            <w:rPr>
              <w:color w:val="4F81BD" w:themeColor="accent1"/>
            </w:rPr>
            <w:fldChar w:fldCharType="end"/>
          </w:r>
        </w:p>
      </w:tc>
    </w:tr>
  </w:tbl>
  <w:p w:rsidR="005A7571" w:rsidRPr="005A7571" w:rsidRDefault="005A7571" w:rsidP="005B44FD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76B0"/>
    <w:rsid w:val="00045753"/>
    <w:rsid w:val="00045C7A"/>
    <w:rsid w:val="00051034"/>
    <w:rsid w:val="00060939"/>
    <w:rsid w:val="000661DE"/>
    <w:rsid w:val="00080E44"/>
    <w:rsid w:val="000A3BF0"/>
    <w:rsid w:val="000A42D2"/>
    <w:rsid w:val="00162654"/>
    <w:rsid w:val="001934CE"/>
    <w:rsid w:val="001B13C4"/>
    <w:rsid w:val="001D327B"/>
    <w:rsid w:val="00292E6A"/>
    <w:rsid w:val="00292F65"/>
    <w:rsid w:val="00310075"/>
    <w:rsid w:val="0034331E"/>
    <w:rsid w:val="00345C8A"/>
    <w:rsid w:val="00350674"/>
    <w:rsid w:val="00352826"/>
    <w:rsid w:val="00372293"/>
    <w:rsid w:val="0037447D"/>
    <w:rsid w:val="00377629"/>
    <w:rsid w:val="003856BB"/>
    <w:rsid w:val="003D4720"/>
    <w:rsid w:val="003E0D45"/>
    <w:rsid w:val="00404011"/>
    <w:rsid w:val="0040714C"/>
    <w:rsid w:val="004075F2"/>
    <w:rsid w:val="004126DA"/>
    <w:rsid w:val="004426B9"/>
    <w:rsid w:val="004D5A18"/>
    <w:rsid w:val="004F050E"/>
    <w:rsid w:val="005120FF"/>
    <w:rsid w:val="00592C36"/>
    <w:rsid w:val="005A64F0"/>
    <w:rsid w:val="005A7571"/>
    <w:rsid w:val="005B44FD"/>
    <w:rsid w:val="006311A1"/>
    <w:rsid w:val="00680104"/>
    <w:rsid w:val="006B7994"/>
    <w:rsid w:val="007138FB"/>
    <w:rsid w:val="00732E49"/>
    <w:rsid w:val="00782DE5"/>
    <w:rsid w:val="00797DD8"/>
    <w:rsid w:val="007A71EC"/>
    <w:rsid w:val="007D7265"/>
    <w:rsid w:val="008439A6"/>
    <w:rsid w:val="00872630"/>
    <w:rsid w:val="00885BD3"/>
    <w:rsid w:val="00891438"/>
    <w:rsid w:val="0089268A"/>
    <w:rsid w:val="008A6374"/>
    <w:rsid w:val="008D27DF"/>
    <w:rsid w:val="00904BE5"/>
    <w:rsid w:val="00942DAB"/>
    <w:rsid w:val="0097346B"/>
    <w:rsid w:val="009B0D27"/>
    <w:rsid w:val="009D35D1"/>
    <w:rsid w:val="009E1E9C"/>
    <w:rsid w:val="00A23B2E"/>
    <w:rsid w:val="00A65CF9"/>
    <w:rsid w:val="00AA4EDA"/>
    <w:rsid w:val="00AD4B49"/>
    <w:rsid w:val="00B23CCB"/>
    <w:rsid w:val="00B57892"/>
    <w:rsid w:val="00B57F0D"/>
    <w:rsid w:val="00B62251"/>
    <w:rsid w:val="00B7144F"/>
    <w:rsid w:val="00BC5585"/>
    <w:rsid w:val="00BE5081"/>
    <w:rsid w:val="00C01E2C"/>
    <w:rsid w:val="00C07F91"/>
    <w:rsid w:val="00C24FAE"/>
    <w:rsid w:val="00C70F28"/>
    <w:rsid w:val="00CA12A2"/>
    <w:rsid w:val="00CB118B"/>
    <w:rsid w:val="00CF0F03"/>
    <w:rsid w:val="00D25F6D"/>
    <w:rsid w:val="00D4373A"/>
    <w:rsid w:val="00D5048D"/>
    <w:rsid w:val="00DA5909"/>
    <w:rsid w:val="00DB2649"/>
    <w:rsid w:val="00DD0FE0"/>
    <w:rsid w:val="00E043C9"/>
    <w:rsid w:val="00E679E7"/>
    <w:rsid w:val="00EC0754"/>
    <w:rsid w:val="00ED0C29"/>
    <w:rsid w:val="00F9021B"/>
    <w:rsid w:val="00F94DFB"/>
    <w:rsid w:val="00F9727D"/>
    <w:rsid w:val="00FC3686"/>
    <w:rsid w:val="00FE034C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441A5D-9393-4E26-A1BF-14893EC9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6316</Words>
  <Characters>36003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2022-03-21T12:08:00Z</cp:lastPrinted>
  <dcterms:created xsi:type="dcterms:W3CDTF">2022-03-21T12:08:00Z</dcterms:created>
  <dcterms:modified xsi:type="dcterms:W3CDTF">2022-03-21T12:08:00Z</dcterms:modified>
  <dc:language>en-US</dc:language>
</cp:coreProperties>
</file>